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F8" w:rsidRDefault="00822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323E999" wp14:editId="23C579E9">
            <wp:simplePos x="0" y="0"/>
            <wp:positionH relativeFrom="column">
              <wp:posOffset>4853940</wp:posOffset>
            </wp:positionH>
            <wp:positionV relativeFrom="paragraph">
              <wp:posOffset>-236220</wp:posOffset>
            </wp:positionV>
            <wp:extent cx="965835" cy="1407795"/>
            <wp:effectExtent l="0" t="0" r="571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-logoColo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Vacancy: </w:t>
      </w:r>
      <w:r w:rsidR="005505CB">
        <w:rPr>
          <w:rFonts w:ascii="Times New Roman" w:hAnsi="Times New Roman" w:cs="Times New Roman"/>
          <w:b/>
          <w:sz w:val="28"/>
          <w:szCs w:val="28"/>
        </w:rPr>
        <w:t>Art Exhibitions Coordinator</w:t>
      </w:r>
      <w:r w:rsidR="00BF03F8">
        <w:rPr>
          <w:rFonts w:ascii="Times New Roman" w:hAnsi="Times New Roman" w:cs="Times New Roman"/>
          <w:b/>
          <w:sz w:val="28"/>
          <w:szCs w:val="28"/>
        </w:rPr>
        <w:tab/>
      </w:r>
      <w:r w:rsidR="00BF03F8">
        <w:rPr>
          <w:rFonts w:ascii="Times New Roman" w:hAnsi="Times New Roman" w:cs="Times New Roman"/>
          <w:b/>
          <w:sz w:val="28"/>
          <w:szCs w:val="28"/>
        </w:rPr>
        <w:tab/>
      </w:r>
      <w:r w:rsidR="00BF03F8">
        <w:rPr>
          <w:rFonts w:ascii="Times New Roman" w:hAnsi="Times New Roman" w:cs="Times New Roman"/>
          <w:b/>
          <w:sz w:val="28"/>
          <w:szCs w:val="28"/>
        </w:rPr>
        <w:tab/>
      </w:r>
      <w:r w:rsidR="00BF03F8">
        <w:rPr>
          <w:rFonts w:ascii="Times New Roman" w:hAnsi="Times New Roman" w:cs="Times New Roman"/>
          <w:b/>
          <w:sz w:val="28"/>
          <w:szCs w:val="28"/>
        </w:rPr>
        <w:tab/>
      </w:r>
      <w:r w:rsidR="00BF03F8">
        <w:rPr>
          <w:rFonts w:ascii="Times New Roman" w:hAnsi="Times New Roman" w:cs="Times New Roman"/>
          <w:b/>
          <w:sz w:val="28"/>
          <w:szCs w:val="28"/>
        </w:rPr>
        <w:tab/>
      </w:r>
      <w:r w:rsidR="00BF03F8">
        <w:rPr>
          <w:rFonts w:ascii="Times New Roman" w:hAnsi="Times New Roman" w:cs="Times New Roman"/>
          <w:b/>
          <w:sz w:val="28"/>
          <w:szCs w:val="28"/>
        </w:rPr>
        <w:tab/>
      </w:r>
    </w:p>
    <w:p w:rsidR="008228D7" w:rsidRPr="007758B6" w:rsidRDefault="007758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Contract</w:t>
      </w:r>
      <w:r w:rsidR="005505C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Permanent, p</w:t>
      </w:r>
      <w:r w:rsidR="008228D7">
        <w:rPr>
          <w:rFonts w:ascii="Times New Roman" w:hAnsi="Times New Roman" w:cs="Times New Roman"/>
          <w:b/>
        </w:rPr>
        <w:t>art-time</w:t>
      </w:r>
      <w:r w:rsidR="005505CB">
        <w:rPr>
          <w:rFonts w:ascii="Times New Roman" w:hAnsi="Times New Roman" w:cs="Times New Roman"/>
          <w:b/>
        </w:rPr>
        <w:t>, 2-3</w:t>
      </w:r>
      <w:r w:rsidR="00622430">
        <w:rPr>
          <w:rFonts w:ascii="Times New Roman" w:hAnsi="Times New Roman" w:cs="Times New Roman"/>
          <w:b/>
        </w:rPr>
        <w:t xml:space="preserve"> days per week</w:t>
      </w:r>
      <w:r w:rsidR="005505CB">
        <w:rPr>
          <w:rFonts w:ascii="Times New Roman" w:hAnsi="Times New Roman" w:cs="Times New Roman"/>
          <w:b/>
        </w:rPr>
        <w:t xml:space="preserve"> </w:t>
      </w:r>
      <w:r w:rsidR="005505CB" w:rsidRPr="005505CB">
        <w:rPr>
          <w:rFonts w:ascii="Times New Roman" w:hAnsi="Times New Roman" w:cs="Times New Roman"/>
        </w:rPr>
        <w:t>(negotiable)</w:t>
      </w:r>
    </w:p>
    <w:p w:rsidR="007758B6" w:rsidRDefault="00BF03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</w:t>
      </w:r>
      <w:r w:rsidR="008228D7">
        <w:rPr>
          <w:rFonts w:ascii="Times New Roman" w:hAnsi="Times New Roman" w:cs="Times New Roman"/>
          <w:b/>
        </w:rPr>
        <w:t xml:space="preserve">tion: </w:t>
      </w:r>
      <w:proofErr w:type="spellStart"/>
      <w:r w:rsidR="008228D7">
        <w:rPr>
          <w:rFonts w:ascii="Times New Roman" w:hAnsi="Times New Roman" w:cs="Times New Roman"/>
          <w:b/>
        </w:rPr>
        <w:t>Aberlady</w:t>
      </w:r>
      <w:proofErr w:type="spellEnd"/>
      <w:r w:rsidR="008228D7">
        <w:rPr>
          <w:rFonts w:ascii="Times New Roman" w:hAnsi="Times New Roman" w:cs="Times New Roman"/>
          <w:b/>
        </w:rPr>
        <w:t>, East Lothian</w:t>
      </w:r>
      <w:r w:rsidR="008228D7">
        <w:rPr>
          <w:rFonts w:ascii="Times New Roman" w:hAnsi="Times New Roman" w:cs="Times New Roman"/>
          <w:b/>
        </w:rPr>
        <w:tab/>
      </w:r>
    </w:p>
    <w:p w:rsidR="007758B6" w:rsidRDefault="007758B6" w:rsidP="007758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Salary: £</w:t>
      </w:r>
      <w:r w:rsidR="00235B30">
        <w:rPr>
          <w:rFonts w:ascii="Times New Roman" w:hAnsi="Times New Roman" w:cs="Times New Roman"/>
          <w:b/>
        </w:rPr>
        <w:t>20,000 - £</w:t>
      </w:r>
      <w:r>
        <w:rPr>
          <w:rFonts w:ascii="Times New Roman" w:hAnsi="Times New Roman" w:cs="Times New Roman"/>
          <w:b/>
        </w:rPr>
        <w:t>2</w:t>
      </w:r>
      <w:r w:rsidR="00235B3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,000 pro rata </w:t>
      </w:r>
      <w:r>
        <w:rPr>
          <w:rFonts w:ascii="Times New Roman" w:hAnsi="Times New Roman" w:cs="Times New Roman"/>
        </w:rPr>
        <w:t>(dependent on experience</w:t>
      </w:r>
      <w:r w:rsidRPr="007668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</w:rPr>
        <w:t xml:space="preserve"> </w:t>
      </w:r>
    </w:p>
    <w:p w:rsidR="00BF03F8" w:rsidRDefault="00235B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9C2F1C">
        <w:rPr>
          <w:rFonts w:ascii="Times New Roman" w:hAnsi="Times New Roman" w:cs="Times New Roman"/>
          <w:b/>
        </w:rPr>
        <w:t>The O</w:t>
      </w:r>
      <w:r w:rsidR="00B524B8">
        <w:rPr>
          <w:rFonts w:ascii="Times New Roman" w:hAnsi="Times New Roman" w:cs="Times New Roman"/>
          <w:b/>
        </w:rPr>
        <w:t>rganisation</w:t>
      </w:r>
    </w:p>
    <w:p w:rsidR="005505CB" w:rsidRDefault="00BF0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Scottish Ornithologists’ Clu</w:t>
      </w:r>
      <w:r w:rsidR="008228D7">
        <w:rPr>
          <w:rFonts w:ascii="Times New Roman" w:hAnsi="Times New Roman" w:cs="Times New Roman"/>
        </w:rPr>
        <w:t>b (SOC) is a registered charity established in 1936</w:t>
      </w:r>
      <w:r w:rsidR="00B524B8">
        <w:rPr>
          <w:rFonts w:ascii="Times New Roman" w:hAnsi="Times New Roman" w:cs="Times New Roman"/>
        </w:rPr>
        <w:t xml:space="preserve"> aimed at anyone with an interest in birdwatching in Scotland</w:t>
      </w:r>
      <w:r w:rsidR="008228D7">
        <w:rPr>
          <w:rFonts w:ascii="Times New Roman" w:hAnsi="Times New Roman" w:cs="Times New Roman"/>
        </w:rPr>
        <w:t xml:space="preserve">. The Club has </w:t>
      </w:r>
      <w:r>
        <w:rPr>
          <w:rFonts w:ascii="Times New Roman" w:hAnsi="Times New Roman" w:cs="Times New Roman"/>
        </w:rPr>
        <w:t>15 branches across the c</w:t>
      </w:r>
      <w:r w:rsidR="008228D7">
        <w:rPr>
          <w:rFonts w:ascii="Times New Roman" w:hAnsi="Times New Roman" w:cs="Times New Roman"/>
        </w:rPr>
        <w:t>ountry and a growing subscriber base of</w:t>
      </w:r>
      <w:r>
        <w:rPr>
          <w:rFonts w:ascii="Times New Roman" w:hAnsi="Times New Roman" w:cs="Times New Roman"/>
        </w:rPr>
        <w:t xml:space="preserve"> over 3,000</w:t>
      </w:r>
      <w:r w:rsidR="008228D7">
        <w:rPr>
          <w:rFonts w:ascii="Times New Roman" w:hAnsi="Times New Roman" w:cs="Times New Roman"/>
        </w:rPr>
        <w:t xml:space="preserve"> members</w:t>
      </w:r>
      <w:r>
        <w:rPr>
          <w:rFonts w:ascii="Times New Roman" w:hAnsi="Times New Roman" w:cs="Times New Roman"/>
        </w:rPr>
        <w:t xml:space="preserve">. </w:t>
      </w:r>
      <w:r w:rsidR="005505CB">
        <w:rPr>
          <w:rFonts w:ascii="Times New Roman" w:hAnsi="Times New Roman" w:cs="Times New Roman"/>
        </w:rPr>
        <w:t xml:space="preserve">The headquarters in </w:t>
      </w:r>
      <w:proofErr w:type="spellStart"/>
      <w:r w:rsidR="005505CB">
        <w:rPr>
          <w:rFonts w:ascii="Times New Roman" w:hAnsi="Times New Roman" w:cs="Times New Roman"/>
        </w:rPr>
        <w:t>Aberlady</w:t>
      </w:r>
      <w:proofErr w:type="spellEnd"/>
      <w:r w:rsidR="005505CB">
        <w:rPr>
          <w:rFonts w:ascii="Times New Roman" w:hAnsi="Times New Roman" w:cs="Times New Roman"/>
        </w:rPr>
        <w:t xml:space="preserve"> serve</w:t>
      </w:r>
      <w:r w:rsidR="00641F72">
        <w:rPr>
          <w:rFonts w:ascii="Times New Roman" w:hAnsi="Times New Roman" w:cs="Times New Roman"/>
        </w:rPr>
        <w:t>s</w:t>
      </w:r>
      <w:r w:rsidR="005505CB">
        <w:rPr>
          <w:rFonts w:ascii="Times New Roman" w:hAnsi="Times New Roman" w:cs="Times New Roman"/>
        </w:rPr>
        <w:t xml:space="preserve"> both as an administrative hub as well as a visitor centre, which houses a library, small shop and art gallery. </w:t>
      </w:r>
      <w:r w:rsidR="00B268D4">
        <w:rPr>
          <w:rFonts w:ascii="Times New Roman" w:hAnsi="Times New Roman" w:cs="Times New Roman"/>
        </w:rPr>
        <w:t xml:space="preserve">The headquarters currently has a permanent staff of six people. </w:t>
      </w:r>
      <w:r w:rsidR="005505CB">
        <w:rPr>
          <w:rFonts w:ascii="Times New Roman" w:hAnsi="Times New Roman" w:cs="Times New Roman"/>
        </w:rPr>
        <w:t xml:space="preserve">Since the inaugural exhibition in 2005, the gallery has gained a reputation for hosting work by </w:t>
      </w:r>
      <w:r w:rsidR="003F2DDD">
        <w:rPr>
          <w:rFonts w:ascii="Times New Roman" w:hAnsi="Times New Roman" w:cs="Times New Roman"/>
        </w:rPr>
        <w:t xml:space="preserve">some of </w:t>
      </w:r>
      <w:r w:rsidR="005505CB">
        <w:rPr>
          <w:rFonts w:ascii="Times New Roman" w:hAnsi="Times New Roman" w:cs="Times New Roman"/>
        </w:rPr>
        <w:t>the UK’s top wildlife artists.</w:t>
      </w:r>
    </w:p>
    <w:p w:rsidR="00BF03F8" w:rsidRDefault="00BF03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Role</w:t>
      </w:r>
    </w:p>
    <w:p w:rsidR="00806DA6" w:rsidRDefault="00822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current</w:t>
      </w:r>
      <w:r w:rsidR="00BF03F8">
        <w:rPr>
          <w:rFonts w:ascii="Times New Roman" w:hAnsi="Times New Roman" w:cs="Times New Roman"/>
        </w:rPr>
        <w:t xml:space="preserve"> </w:t>
      </w:r>
      <w:r w:rsidR="005505CB">
        <w:rPr>
          <w:rFonts w:ascii="Times New Roman" w:hAnsi="Times New Roman" w:cs="Times New Roman"/>
        </w:rPr>
        <w:t>exhibitions coordinator is retiring at the end of March 2018 so we</w:t>
      </w:r>
      <w:r w:rsidR="00BF03F8">
        <w:rPr>
          <w:rFonts w:ascii="Times New Roman" w:hAnsi="Times New Roman" w:cs="Times New Roman"/>
        </w:rPr>
        <w:t xml:space="preserve"> are seek</w:t>
      </w:r>
      <w:r w:rsidR="009C2F1C">
        <w:rPr>
          <w:rFonts w:ascii="Times New Roman" w:hAnsi="Times New Roman" w:cs="Times New Roman"/>
        </w:rPr>
        <w:t xml:space="preserve">ing an </w:t>
      </w:r>
      <w:r w:rsidR="005505CB">
        <w:rPr>
          <w:rFonts w:ascii="Times New Roman" w:hAnsi="Times New Roman" w:cs="Times New Roman"/>
        </w:rPr>
        <w:t xml:space="preserve">experienced </w:t>
      </w:r>
      <w:r w:rsidR="00235B30">
        <w:rPr>
          <w:rFonts w:ascii="Times New Roman" w:hAnsi="Times New Roman" w:cs="Times New Roman"/>
        </w:rPr>
        <w:t xml:space="preserve">and enthusiastic </w:t>
      </w:r>
      <w:r w:rsidR="00FC0041">
        <w:rPr>
          <w:rFonts w:ascii="Times New Roman" w:hAnsi="Times New Roman" w:cs="Times New Roman"/>
        </w:rPr>
        <w:t>professional</w:t>
      </w:r>
      <w:r w:rsidR="00235B30">
        <w:rPr>
          <w:rFonts w:ascii="Times New Roman" w:hAnsi="Times New Roman" w:cs="Times New Roman"/>
        </w:rPr>
        <w:t xml:space="preserve"> to continue to build on the gallery’s success</w:t>
      </w:r>
    </w:p>
    <w:p w:rsidR="00324D01" w:rsidRDefault="00324D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Responsibilities</w:t>
      </w:r>
    </w:p>
    <w:p w:rsidR="00324D01" w:rsidRDefault="00FC0041" w:rsidP="0032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Organise a year-round programme of exhibitions </w:t>
      </w:r>
      <w:r w:rsidR="005C4AEC">
        <w:rPr>
          <w:rFonts w:ascii="Times New Roman" w:hAnsi="Times New Roman" w:cs="Times New Roman"/>
        </w:rPr>
        <w:t>and related events (e.g. art demos/workshops</w:t>
      </w:r>
      <w:r w:rsidR="007B4463">
        <w:rPr>
          <w:rFonts w:ascii="Times New Roman" w:hAnsi="Times New Roman" w:cs="Times New Roman"/>
        </w:rPr>
        <w:t>/book launches</w:t>
      </w:r>
      <w:r w:rsidR="005C4AEC">
        <w:rPr>
          <w:rFonts w:ascii="Times New Roman" w:hAnsi="Times New Roman" w:cs="Times New Roman"/>
        </w:rPr>
        <w:t>)</w:t>
      </w:r>
      <w:r w:rsidR="00806DA6">
        <w:rPr>
          <w:rFonts w:ascii="Times New Roman" w:hAnsi="Times New Roman" w:cs="Times New Roman"/>
        </w:rPr>
        <w:t>.</w:t>
      </w:r>
    </w:p>
    <w:p w:rsidR="00324D01" w:rsidRDefault="00FC0041" w:rsidP="0032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the publicity</w:t>
      </w:r>
      <w:r w:rsidR="009E0F5A">
        <w:rPr>
          <w:rFonts w:ascii="Times New Roman" w:hAnsi="Times New Roman" w:cs="Times New Roman"/>
        </w:rPr>
        <w:t xml:space="preserve"> for shows</w:t>
      </w:r>
      <w:r>
        <w:rPr>
          <w:rFonts w:ascii="Times New Roman" w:hAnsi="Times New Roman" w:cs="Times New Roman"/>
        </w:rPr>
        <w:t xml:space="preserve"> – liaising with artists to obtain content for press releases, posters,</w:t>
      </w:r>
      <w:r w:rsidR="005C4AEC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the SOC website and social media platforms</w:t>
      </w:r>
      <w:r w:rsidR="005C4AEC">
        <w:rPr>
          <w:rFonts w:ascii="Times New Roman" w:hAnsi="Times New Roman" w:cs="Times New Roman"/>
        </w:rPr>
        <w:t xml:space="preserve"> etc.</w:t>
      </w:r>
    </w:p>
    <w:p w:rsidR="005C4AEC" w:rsidRDefault="005C4AEC" w:rsidP="0032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Hang and take down art work (current changeover days are Thur</w:t>
      </w:r>
      <w:r w:rsidR="00806DA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&amp; Fri)</w:t>
      </w:r>
      <w:r w:rsidR="003F2DDD">
        <w:rPr>
          <w:rFonts w:ascii="Times New Roman" w:hAnsi="Times New Roman" w:cs="Times New Roman"/>
        </w:rPr>
        <w:t>.</w:t>
      </w:r>
    </w:p>
    <w:p w:rsidR="005C4AEC" w:rsidRDefault="005C4AEC" w:rsidP="0032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Organise </w:t>
      </w:r>
      <w:r w:rsidR="003F2DDD">
        <w:rPr>
          <w:rFonts w:ascii="Times New Roman" w:hAnsi="Times New Roman" w:cs="Times New Roman"/>
        </w:rPr>
        <w:t xml:space="preserve">all aspects of </w:t>
      </w:r>
      <w:r>
        <w:rPr>
          <w:rFonts w:ascii="Times New Roman" w:hAnsi="Times New Roman" w:cs="Times New Roman"/>
        </w:rPr>
        <w:t>the opening preview events (</w:t>
      </w:r>
      <w:r w:rsidR="003F2DDD">
        <w:rPr>
          <w:rFonts w:ascii="Times New Roman" w:hAnsi="Times New Roman" w:cs="Times New Roman"/>
        </w:rPr>
        <w:t xml:space="preserve">e.g. </w:t>
      </w:r>
      <w:r>
        <w:rPr>
          <w:rFonts w:ascii="Times New Roman" w:hAnsi="Times New Roman" w:cs="Times New Roman"/>
        </w:rPr>
        <w:t>catering, volunteers, invit</w:t>
      </w:r>
      <w:r w:rsidR="001750E9">
        <w:rPr>
          <w:rFonts w:ascii="Times New Roman" w:hAnsi="Times New Roman" w:cs="Times New Roman"/>
        </w:rPr>
        <w:t>ations)</w:t>
      </w:r>
      <w:r>
        <w:rPr>
          <w:rFonts w:ascii="Times New Roman" w:hAnsi="Times New Roman" w:cs="Times New Roman"/>
        </w:rPr>
        <w:t xml:space="preserve"> and be </w:t>
      </w:r>
      <w:r w:rsidR="003F2DDD">
        <w:rPr>
          <w:rFonts w:ascii="Times New Roman" w:hAnsi="Times New Roman" w:cs="Times New Roman"/>
        </w:rPr>
        <w:t>present on the night</w:t>
      </w:r>
      <w:r>
        <w:rPr>
          <w:rFonts w:ascii="Times New Roman" w:hAnsi="Times New Roman" w:cs="Times New Roman"/>
        </w:rPr>
        <w:t xml:space="preserve"> (currently a Friday evening). </w:t>
      </w:r>
    </w:p>
    <w:p w:rsidR="005C4AEC" w:rsidRDefault="00324D01" w:rsidP="005C4A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0041">
        <w:rPr>
          <w:rFonts w:ascii="Times New Roman" w:hAnsi="Times New Roman" w:cs="Times New Roman"/>
        </w:rPr>
        <w:t xml:space="preserve">Deal with </w:t>
      </w:r>
      <w:r w:rsidR="005C4AEC">
        <w:rPr>
          <w:rFonts w:ascii="Times New Roman" w:hAnsi="Times New Roman" w:cs="Times New Roman"/>
        </w:rPr>
        <w:t>art stock in and out,</w:t>
      </w:r>
      <w:r w:rsidR="005C4AEC" w:rsidRPr="005C4AEC">
        <w:rPr>
          <w:rFonts w:ascii="Times New Roman" w:hAnsi="Times New Roman" w:cs="Times New Roman"/>
        </w:rPr>
        <w:t xml:space="preserve"> sales</w:t>
      </w:r>
      <w:r w:rsidR="005C4AEC">
        <w:rPr>
          <w:rFonts w:ascii="Times New Roman" w:hAnsi="Times New Roman" w:cs="Times New Roman"/>
        </w:rPr>
        <w:t xml:space="preserve"> logs, commission payments and preparing sold work for collection by customers and </w:t>
      </w:r>
      <w:r w:rsidR="003F2DDD">
        <w:rPr>
          <w:rFonts w:ascii="Times New Roman" w:hAnsi="Times New Roman" w:cs="Times New Roman"/>
        </w:rPr>
        <w:t xml:space="preserve">arrange for collection of </w:t>
      </w:r>
      <w:r w:rsidR="005C4AEC">
        <w:rPr>
          <w:rFonts w:ascii="Times New Roman" w:hAnsi="Times New Roman" w:cs="Times New Roman"/>
        </w:rPr>
        <w:t xml:space="preserve">unsold pieces by exhibitors at the end of shows. </w:t>
      </w:r>
    </w:p>
    <w:p w:rsidR="009E0F5A" w:rsidRDefault="009E0F5A" w:rsidP="005C4A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 and</w:t>
      </w:r>
      <w:r w:rsidR="001D4425">
        <w:rPr>
          <w:rFonts w:ascii="Times New Roman" w:hAnsi="Times New Roman" w:cs="Times New Roman"/>
        </w:rPr>
        <w:t xml:space="preserve"> greet visitors</w:t>
      </w:r>
      <w:r w:rsidR="003F2DDD">
        <w:rPr>
          <w:rFonts w:ascii="Times New Roman" w:hAnsi="Times New Roman" w:cs="Times New Roman"/>
        </w:rPr>
        <w:t xml:space="preserve"> to the art gallery</w:t>
      </w:r>
      <w:r w:rsidR="001D4425">
        <w:rPr>
          <w:rFonts w:ascii="Times New Roman" w:hAnsi="Times New Roman" w:cs="Times New Roman"/>
        </w:rPr>
        <w:t>, assist with enquiries and shop sales</w:t>
      </w:r>
      <w:r w:rsidR="003F2DDD">
        <w:rPr>
          <w:rFonts w:ascii="Times New Roman" w:hAnsi="Times New Roman" w:cs="Times New Roman"/>
        </w:rPr>
        <w:t>.</w:t>
      </w:r>
    </w:p>
    <w:p w:rsidR="005C4AEC" w:rsidRDefault="005C4AEC" w:rsidP="005C4A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</w:t>
      </w:r>
      <w:r w:rsidRPr="005C4AEC">
        <w:rPr>
          <w:rFonts w:ascii="Times New Roman" w:hAnsi="Times New Roman" w:cs="Times New Roman"/>
        </w:rPr>
        <w:t xml:space="preserve"> art-related stock in the </w:t>
      </w:r>
      <w:r w:rsidR="003F2DDD">
        <w:rPr>
          <w:rFonts w:ascii="Times New Roman" w:hAnsi="Times New Roman" w:cs="Times New Roman"/>
        </w:rPr>
        <w:t xml:space="preserve">Club </w:t>
      </w:r>
      <w:r w:rsidRPr="005C4AEC">
        <w:rPr>
          <w:rFonts w:ascii="Times New Roman" w:hAnsi="Times New Roman" w:cs="Times New Roman"/>
        </w:rPr>
        <w:t>shop (artists’ prints, art books etc</w:t>
      </w:r>
      <w:r w:rsidR="00806DA6">
        <w:rPr>
          <w:rFonts w:ascii="Times New Roman" w:hAnsi="Times New Roman" w:cs="Times New Roman"/>
        </w:rPr>
        <w:t>.</w:t>
      </w:r>
      <w:r w:rsidRPr="005C4AEC">
        <w:rPr>
          <w:rFonts w:ascii="Times New Roman" w:hAnsi="Times New Roman" w:cs="Times New Roman"/>
        </w:rPr>
        <w:t>)</w:t>
      </w:r>
      <w:r w:rsidR="003F2DDD">
        <w:rPr>
          <w:rFonts w:ascii="Times New Roman" w:hAnsi="Times New Roman" w:cs="Times New Roman"/>
        </w:rPr>
        <w:t>.</w:t>
      </w:r>
    </w:p>
    <w:p w:rsidR="005C4AEC" w:rsidRPr="005C4AEC" w:rsidRDefault="005C4AEC" w:rsidP="007B4463">
      <w:pPr>
        <w:pStyle w:val="ListParagraph"/>
        <w:rPr>
          <w:rFonts w:ascii="Times New Roman" w:hAnsi="Times New Roman" w:cs="Times New Roman"/>
        </w:rPr>
      </w:pPr>
    </w:p>
    <w:p w:rsidR="00766871" w:rsidRDefault="0036619E" w:rsidP="004162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following </w:t>
      </w:r>
      <w:r w:rsidR="00766871">
        <w:rPr>
          <w:rFonts w:ascii="Times New Roman" w:hAnsi="Times New Roman" w:cs="Times New Roman"/>
          <w:b/>
        </w:rPr>
        <w:t>are essential:</w:t>
      </w:r>
    </w:p>
    <w:p w:rsidR="007B4463" w:rsidRDefault="007B4463" w:rsidP="007B4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of </w:t>
      </w:r>
      <w:r w:rsidRPr="007B4463">
        <w:rPr>
          <w:rFonts w:ascii="Times New Roman" w:hAnsi="Times New Roman" w:cs="Times New Roman"/>
        </w:rPr>
        <w:t xml:space="preserve">working in </w:t>
      </w:r>
      <w:r>
        <w:rPr>
          <w:rFonts w:ascii="Times New Roman" w:hAnsi="Times New Roman" w:cs="Times New Roman"/>
        </w:rPr>
        <w:t xml:space="preserve">an </w:t>
      </w:r>
      <w:r w:rsidRPr="007B4463">
        <w:rPr>
          <w:rFonts w:ascii="Times New Roman" w:hAnsi="Times New Roman" w:cs="Times New Roman"/>
        </w:rPr>
        <w:t>art galler</w:t>
      </w:r>
      <w:r>
        <w:rPr>
          <w:rFonts w:ascii="Times New Roman" w:hAnsi="Times New Roman" w:cs="Times New Roman"/>
        </w:rPr>
        <w:t>y</w:t>
      </w:r>
      <w:r w:rsidR="00A94A3B">
        <w:rPr>
          <w:rFonts w:ascii="Times New Roman" w:hAnsi="Times New Roman" w:cs="Times New Roman"/>
        </w:rPr>
        <w:t xml:space="preserve"> and setting up exhibitions</w:t>
      </w:r>
      <w:r w:rsidR="003F2DDD">
        <w:rPr>
          <w:rFonts w:ascii="Times New Roman" w:hAnsi="Times New Roman" w:cs="Times New Roman"/>
        </w:rPr>
        <w:t>.</w:t>
      </w:r>
    </w:p>
    <w:p w:rsidR="001F63FE" w:rsidRDefault="007B4463" w:rsidP="007B4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F63FE">
        <w:rPr>
          <w:rFonts w:ascii="Times New Roman" w:hAnsi="Times New Roman" w:cs="Times New Roman"/>
        </w:rPr>
        <w:t xml:space="preserve">Good </w:t>
      </w:r>
      <w:r w:rsidR="00A94A3B" w:rsidRPr="001F63FE">
        <w:rPr>
          <w:rFonts w:ascii="Times New Roman" w:hAnsi="Times New Roman" w:cs="Times New Roman"/>
        </w:rPr>
        <w:t>verbal and written communication skills</w:t>
      </w:r>
      <w:r w:rsidR="003F2DDD">
        <w:rPr>
          <w:rFonts w:ascii="Times New Roman" w:hAnsi="Times New Roman" w:cs="Times New Roman"/>
        </w:rPr>
        <w:t>.</w:t>
      </w:r>
    </w:p>
    <w:p w:rsidR="001F63FE" w:rsidRDefault="001F63FE" w:rsidP="007B4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customer-focussed approach to work</w:t>
      </w:r>
      <w:r w:rsidR="00235B30">
        <w:rPr>
          <w:rFonts w:ascii="Times New Roman" w:hAnsi="Times New Roman" w:cs="Times New Roman"/>
        </w:rPr>
        <w:t xml:space="preserve"> and excellent relationship building </w:t>
      </w:r>
      <w:r w:rsidR="007758B6">
        <w:rPr>
          <w:rFonts w:ascii="Times New Roman" w:hAnsi="Times New Roman" w:cs="Times New Roman"/>
        </w:rPr>
        <w:t>skills</w:t>
      </w:r>
      <w:r w:rsidR="003F2DDD">
        <w:rPr>
          <w:rFonts w:ascii="Times New Roman" w:hAnsi="Times New Roman" w:cs="Times New Roman"/>
        </w:rPr>
        <w:t>.</w:t>
      </w:r>
    </w:p>
    <w:p w:rsidR="001F63FE" w:rsidRDefault="001F63FE" w:rsidP="007B4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Sound organisation and time management skills</w:t>
      </w:r>
      <w:r w:rsidR="007758B6">
        <w:rPr>
          <w:rFonts w:ascii="Times New Roman" w:hAnsi="Times New Roman" w:cs="Times New Roman"/>
        </w:rPr>
        <w:t xml:space="preserve"> for meeting tight deadlines</w:t>
      </w:r>
      <w:r w:rsidR="003F2DDD">
        <w:rPr>
          <w:rFonts w:ascii="Times New Roman" w:hAnsi="Times New Roman" w:cs="Times New Roman"/>
        </w:rPr>
        <w:t>.</w:t>
      </w:r>
    </w:p>
    <w:p w:rsidR="007B4463" w:rsidRPr="001F63FE" w:rsidRDefault="00806DA6" w:rsidP="007B4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</w:t>
      </w:r>
      <w:r w:rsidR="001F63FE">
        <w:rPr>
          <w:rFonts w:ascii="Times New Roman" w:hAnsi="Times New Roman" w:cs="Times New Roman"/>
        </w:rPr>
        <w:t xml:space="preserve"> IT skills</w:t>
      </w:r>
      <w:r w:rsidR="007758B6">
        <w:rPr>
          <w:rFonts w:ascii="Times New Roman" w:hAnsi="Times New Roman" w:cs="Times New Roman"/>
        </w:rPr>
        <w:t xml:space="preserve"> (Microsoft Office suite)</w:t>
      </w:r>
      <w:r w:rsidR="003F2DDD">
        <w:rPr>
          <w:rFonts w:ascii="Times New Roman" w:hAnsi="Times New Roman" w:cs="Times New Roman"/>
        </w:rPr>
        <w:t>.</w:t>
      </w:r>
    </w:p>
    <w:p w:rsidR="007B4463" w:rsidRDefault="00806DA6" w:rsidP="001F63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interpersonal</w:t>
      </w:r>
      <w:r w:rsidR="001F63FE" w:rsidRPr="001F63FE">
        <w:rPr>
          <w:rFonts w:ascii="Times New Roman" w:hAnsi="Times New Roman" w:cs="Times New Roman"/>
        </w:rPr>
        <w:t xml:space="preserve"> skills for liai</w:t>
      </w:r>
      <w:r>
        <w:rPr>
          <w:rFonts w:ascii="Times New Roman" w:hAnsi="Times New Roman" w:cs="Times New Roman"/>
        </w:rPr>
        <w:t>sing with a small team</w:t>
      </w:r>
      <w:r w:rsidR="001F63FE">
        <w:rPr>
          <w:rFonts w:ascii="Times New Roman" w:hAnsi="Times New Roman" w:cs="Times New Roman"/>
        </w:rPr>
        <w:t xml:space="preserve"> of staff and volunteers</w:t>
      </w:r>
      <w:r w:rsidR="003F2DDD">
        <w:rPr>
          <w:rFonts w:ascii="Times New Roman" w:hAnsi="Times New Roman" w:cs="Times New Roman"/>
        </w:rPr>
        <w:t>.</w:t>
      </w:r>
    </w:p>
    <w:p w:rsidR="001F63FE" w:rsidRDefault="001F63FE" w:rsidP="001F63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flexible approach to work (willingness to work some evenings, weekends and bank holidays)</w:t>
      </w:r>
      <w:r w:rsidR="003F2DDD">
        <w:rPr>
          <w:rFonts w:ascii="Times New Roman" w:hAnsi="Times New Roman" w:cs="Times New Roman"/>
        </w:rPr>
        <w:t>.</w:t>
      </w:r>
    </w:p>
    <w:p w:rsidR="001F63FE" w:rsidRPr="001F63FE" w:rsidRDefault="001F63FE" w:rsidP="001F63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Self-motivation and ability to act on your own initiative</w:t>
      </w:r>
      <w:r w:rsidR="003F2DDD">
        <w:rPr>
          <w:rFonts w:ascii="Times New Roman" w:hAnsi="Times New Roman" w:cs="Times New Roman"/>
        </w:rPr>
        <w:t>.</w:t>
      </w:r>
    </w:p>
    <w:p w:rsidR="0036619E" w:rsidRDefault="00766871" w:rsidP="004162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36619E">
        <w:rPr>
          <w:rFonts w:ascii="Times New Roman" w:hAnsi="Times New Roman" w:cs="Times New Roman"/>
          <w:b/>
        </w:rPr>
        <w:t>esirable:</w:t>
      </w:r>
    </w:p>
    <w:p w:rsidR="00A94A3B" w:rsidRDefault="00A94A3B" w:rsidP="003661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of</w:t>
      </w:r>
      <w:r w:rsidR="001F63FE">
        <w:rPr>
          <w:rFonts w:ascii="Times New Roman" w:hAnsi="Times New Roman" w:cs="Times New Roman"/>
        </w:rPr>
        <w:t>, and contacts within</w:t>
      </w:r>
      <w:r>
        <w:rPr>
          <w:rFonts w:ascii="Times New Roman" w:hAnsi="Times New Roman" w:cs="Times New Roman"/>
        </w:rPr>
        <w:t>, the field of wildlife/natural history art</w:t>
      </w:r>
      <w:r w:rsidR="003F2DDD">
        <w:rPr>
          <w:rFonts w:ascii="Times New Roman" w:hAnsi="Times New Roman" w:cs="Times New Roman"/>
        </w:rPr>
        <w:t>.</w:t>
      </w:r>
    </w:p>
    <w:p w:rsidR="0036619E" w:rsidRDefault="00A94A3B" w:rsidP="003661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E0F5A">
        <w:rPr>
          <w:rFonts w:ascii="Times New Roman" w:hAnsi="Times New Roman" w:cs="Times New Roman"/>
        </w:rPr>
        <w:t xml:space="preserve">xperience of </w:t>
      </w:r>
      <w:r w:rsidR="00806DA6">
        <w:rPr>
          <w:rFonts w:ascii="Times New Roman" w:hAnsi="Times New Roman" w:cs="Times New Roman"/>
        </w:rPr>
        <w:t xml:space="preserve">mailing lists and </w:t>
      </w:r>
      <w:r>
        <w:rPr>
          <w:rFonts w:ascii="Times New Roman" w:hAnsi="Times New Roman" w:cs="Times New Roman"/>
        </w:rPr>
        <w:t xml:space="preserve">using </w:t>
      </w:r>
      <w:r w:rsidR="009E0F5A">
        <w:rPr>
          <w:rFonts w:ascii="Times New Roman" w:hAnsi="Times New Roman" w:cs="Times New Roman"/>
        </w:rPr>
        <w:t>online marketing software</w:t>
      </w:r>
      <w:bookmarkStart w:id="0" w:name="_GoBack"/>
      <w:bookmarkEnd w:id="0"/>
      <w:r w:rsidR="009E0F5A">
        <w:rPr>
          <w:rFonts w:ascii="Times New Roman" w:hAnsi="Times New Roman" w:cs="Times New Roman"/>
        </w:rPr>
        <w:t xml:space="preserve"> e.g. </w:t>
      </w:r>
      <w:proofErr w:type="spellStart"/>
      <w:r w:rsidR="009E0F5A">
        <w:rPr>
          <w:rFonts w:ascii="Times New Roman" w:hAnsi="Times New Roman" w:cs="Times New Roman"/>
        </w:rPr>
        <w:t>Mailchimp</w:t>
      </w:r>
      <w:proofErr w:type="spellEnd"/>
      <w:r w:rsidR="003F2DDD">
        <w:rPr>
          <w:rFonts w:ascii="Times New Roman" w:hAnsi="Times New Roman" w:cs="Times New Roman"/>
        </w:rPr>
        <w:t>.</w:t>
      </w:r>
    </w:p>
    <w:p w:rsidR="00A94A3B" w:rsidRPr="00A94A3B" w:rsidRDefault="009E0F5A" w:rsidP="00A94A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Sales/marketing background</w:t>
      </w:r>
      <w:r w:rsidR="00FE6E1E">
        <w:rPr>
          <w:rFonts w:ascii="Times New Roman" w:hAnsi="Times New Roman" w:cs="Times New Roman"/>
        </w:rPr>
        <w:t>.</w:t>
      </w:r>
    </w:p>
    <w:p w:rsidR="00A206B2" w:rsidRPr="00A206B2" w:rsidRDefault="00A206B2" w:rsidP="00A206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of writing</w:t>
      </w:r>
      <w:r w:rsidR="007758B6">
        <w:rPr>
          <w:rFonts w:ascii="Times New Roman" w:hAnsi="Times New Roman" w:cs="Times New Roman"/>
        </w:rPr>
        <w:t xml:space="preserve"> promotional material/press releases</w:t>
      </w:r>
      <w:r w:rsidR="00FE6E1E">
        <w:rPr>
          <w:rFonts w:ascii="Times New Roman" w:hAnsi="Times New Roman" w:cs="Times New Roman"/>
        </w:rPr>
        <w:t>.</w:t>
      </w:r>
    </w:p>
    <w:p w:rsidR="0036619E" w:rsidRDefault="009E0F5A" w:rsidP="003661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interest in birds/wildlife</w:t>
      </w:r>
      <w:r w:rsidR="00FE6E1E">
        <w:rPr>
          <w:rFonts w:ascii="Times New Roman" w:hAnsi="Times New Roman" w:cs="Times New Roman"/>
        </w:rPr>
        <w:t>.</w:t>
      </w:r>
    </w:p>
    <w:p w:rsidR="00B524B8" w:rsidRDefault="00B524B8" w:rsidP="00B524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 Apply: Please email CV and covering letter to </w:t>
      </w:r>
      <w:hyperlink r:id="rId7" w:history="1">
        <w:r w:rsidR="0079076F" w:rsidRPr="00AB28E9">
          <w:rPr>
            <w:rStyle w:val="Hyperlink"/>
            <w:rFonts w:ascii="Times New Roman" w:hAnsi="Times New Roman" w:cs="Times New Roman"/>
            <w:b/>
          </w:rPr>
          <w:t>mail@the-soc.org.uk</w:t>
        </w:r>
      </w:hyperlink>
      <w:r w:rsidR="0079076F">
        <w:rPr>
          <w:rFonts w:ascii="Times New Roman" w:hAnsi="Times New Roman" w:cs="Times New Roman"/>
          <w:b/>
        </w:rPr>
        <w:t xml:space="preserve"> </w:t>
      </w:r>
    </w:p>
    <w:p w:rsidR="009E0F5A" w:rsidRDefault="009E0F5A" w:rsidP="009A1A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Closing date: Friday 9</w:t>
      </w:r>
      <w:r w:rsidRPr="009E0F5A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February </w:t>
      </w:r>
      <w:r w:rsidR="00FE6E1E">
        <w:rPr>
          <w:rFonts w:ascii="Times New Roman" w:hAnsi="Times New Roman" w:cs="Times New Roman"/>
          <w:b/>
        </w:rPr>
        <w:t>2018</w:t>
      </w:r>
    </w:p>
    <w:p w:rsidR="0079076F" w:rsidRPr="0079076F" w:rsidRDefault="009E0F5A" w:rsidP="009A1A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Interviews: Wednesday 21</w:t>
      </w:r>
      <w:r w:rsidRPr="009E0F5A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February 2018</w:t>
      </w:r>
    </w:p>
    <w:p w:rsidR="0079076F" w:rsidRDefault="0079076F" w:rsidP="0079076F">
      <w:pPr>
        <w:jc w:val="center"/>
        <w:rPr>
          <w:rFonts w:ascii="Times New Roman" w:hAnsi="Times New Roman" w:cs="Times New Roman"/>
        </w:rPr>
      </w:pPr>
    </w:p>
    <w:p w:rsidR="004162F5" w:rsidRPr="009A1AFE" w:rsidRDefault="00B524B8" w:rsidP="0079076F">
      <w:pPr>
        <w:jc w:val="center"/>
        <w:rPr>
          <w:rFonts w:ascii="Times New Roman" w:hAnsi="Times New Roman" w:cs="Times New Roman"/>
        </w:rPr>
      </w:pPr>
      <w:r w:rsidRPr="009A1AFE">
        <w:rPr>
          <w:rFonts w:ascii="Times New Roman" w:hAnsi="Times New Roman" w:cs="Times New Roman"/>
        </w:rPr>
        <w:t xml:space="preserve">SOC, Waterston House, </w:t>
      </w:r>
      <w:proofErr w:type="spellStart"/>
      <w:r w:rsidRPr="009A1AFE">
        <w:rPr>
          <w:rFonts w:ascii="Times New Roman" w:hAnsi="Times New Roman" w:cs="Times New Roman"/>
        </w:rPr>
        <w:t>Abelady</w:t>
      </w:r>
      <w:proofErr w:type="spellEnd"/>
      <w:r w:rsidRPr="009A1AFE">
        <w:rPr>
          <w:rFonts w:ascii="Times New Roman" w:hAnsi="Times New Roman" w:cs="Times New Roman"/>
        </w:rPr>
        <w:t xml:space="preserve"> EH32 0PY. Tel: 01875 871330 </w:t>
      </w:r>
      <w:hyperlink r:id="rId8" w:history="1">
        <w:r w:rsidRPr="009A1AFE">
          <w:rPr>
            <w:rStyle w:val="Hyperlink"/>
            <w:rFonts w:ascii="Times New Roman" w:hAnsi="Times New Roman" w:cs="Times New Roman"/>
          </w:rPr>
          <w:t>www.the-soc.org.uk</w:t>
        </w:r>
      </w:hyperlink>
      <w:r w:rsidR="0079076F">
        <w:rPr>
          <w:rFonts w:ascii="Times New Roman" w:hAnsi="Times New Roman" w:cs="Times New Roman"/>
        </w:rPr>
        <w:br/>
      </w:r>
      <w:r w:rsidRPr="009A1AFE">
        <w:rPr>
          <w:rFonts w:ascii="Times New Roman" w:hAnsi="Times New Roman" w:cs="Times New Roman"/>
        </w:rPr>
        <w:t>The SOC is a registered Scottish Charitable Incorporated Organisation SC009859</w:t>
      </w:r>
    </w:p>
    <w:sectPr w:rsidR="004162F5" w:rsidRPr="009A1AFE" w:rsidSect="0079076F">
      <w:pgSz w:w="11906" w:h="16838" w:code="9"/>
      <w:pgMar w:top="107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D4B0D"/>
    <w:multiLevelType w:val="hybridMultilevel"/>
    <w:tmpl w:val="CCAA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55516"/>
    <w:multiLevelType w:val="hybridMultilevel"/>
    <w:tmpl w:val="EDAA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">
    <w15:presenceInfo w15:providerId="None" w15:userId="Andr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F8"/>
    <w:rsid w:val="001750E9"/>
    <w:rsid w:val="001A426E"/>
    <w:rsid w:val="001D4425"/>
    <w:rsid w:val="001F63FE"/>
    <w:rsid w:val="00235B30"/>
    <w:rsid w:val="00324D01"/>
    <w:rsid w:val="0036619E"/>
    <w:rsid w:val="003867FD"/>
    <w:rsid w:val="003F2DDD"/>
    <w:rsid w:val="004162F5"/>
    <w:rsid w:val="005505CB"/>
    <w:rsid w:val="005C4AEC"/>
    <w:rsid w:val="0062030A"/>
    <w:rsid w:val="00622430"/>
    <w:rsid w:val="00641F72"/>
    <w:rsid w:val="00766871"/>
    <w:rsid w:val="007758B6"/>
    <w:rsid w:val="007828D8"/>
    <w:rsid w:val="0079076F"/>
    <w:rsid w:val="007B2779"/>
    <w:rsid w:val="007B4463"/>
    <w:rsid w:val="00806DA6"/>
    <w:rsid w:val="008228D7"/>
    <w:rsid w:val="009A1AFE"/>
    <w:rsid w:val="009C2F1C"/>
    <w:rsid w:val="009E0F5A"/>
    <w:rsid w:val="00A206B2"/>
    <w:rsid w:val="00A50F9D"/>
    <w:rsid w:val="00A94A3B"/>
    <w:rsid w:val="00B268D4"/>
    <w:rsid w:val="00B524B8"/>
    <w:rsid w:val="00BF03F8"/>
    <w:rsid w:val="00C27370"/>
    <w:rsid w:val="00E65793"/>
    <w:rsid w:val="00FA5847"/>
    <w:rsid w:val="00FC0041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24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2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-soc.org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il@the-so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Wendy</cp:lastModifiedBy>
  <cp:revision>4</cp:revision>
  <cp:lastPrinted>2018-01-08T15:46:00Z</cp:lastPrinted>
  <dcterms:created xsi:type="dcterms:W3CDTF">2018-01-08T15:37:00Z</dcterms:created>
  <dcterms:modified xsi:type="dcterms:W3CDTF">2018-01-08T15:46:00Z</dcterms:modified>
</cp:coreProperties>
</file>